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4F" w:rsidRPr="00B63EAE" w:rsidRDefault="00C4379A" w:rsidP="00FF6A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Hyndburn</w:t>
      </w:r>
      <w:r w:rsidR="00BB7E4F" w:rsidRPr="00B63EAE">
        <w:rPr>
          <w:rFonts w:ascii="Arial" w:hAnsi="Arial" w:cs="Arial"/>
          <w:b/>
          <w:sz w:val="32"/>
          <w:szCs w:val="32"/>
        </w:rPr>
        <w:t xml:space="preserve"> Borough Council</w:t>
      </w:r>
    </w:p>
    <w:p w:rsidR="00BB7E4F" w:rsidRPr="00B63EAE" w:rsidRDefault="00BB7E4F" w:rsidP="00FF6A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6A23AD" w:rsidRPr="00B63EAE" w:rsidRDefault="00FF6ACE" w:rsidP="00FF6AC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B63EAE">
        <w:rPr>
          <w:rFonts w:ascii="Arial" w:hAnsi="Arial" w:cs="Arial"/>
          <w:b/>
          <w:sz w:val="32"/>
          <w:szCs w:val="32"/>
        </w:rPr>
        <w:t>A</w:t>
      </w:r>
      <w:r w:rsidR="00BB7E4F" w:rsidRPr="00B63EAE">
        <w:rPr>
          <w:rFonts w:ascii="Arial" w:hAnsi="Arial" w:cs="Arial"/>
          <w:b/>
          <w:sz w:val="32"/>
          <w:szCs w:val="32"/>
        </w:rPr>
        <w:t>UDIT OF</w:t>
      </w:r>
      <w:r w:rsidRPr="00B63EAE">
        <w:rPr>
          <w:rFonts w:ascii="Arial" w:hAnsi="Arial" w:cs="Arial"/>
          <w:b/>
          <w:sz w:val="32"/>
          <w:szCs w:val="32"/>
        </w:rPr>
        <w:t xml:space="preserve"> </w:t>
      </w:r>
      <w:r w:rsidR="00BB7E4F" w:rsidRPr="00B63EAE">
        <w:rPr>
          <w:rFonts w:ascii="Arial" w:hAnsi="Arial" w:cs="Arial"/>
          <w:b/>
          <w:sz w:val="32"/>
          <w:szCs w:val="32"/>
        </w:rPr>
        <w:t>ACCOUNTS</w:t>
      </w:r>
      <w:r w:rsidRPr="00B63EAE">
        <w:rPr>
          <w:rFonts w:ascii="Arial" w:hAnsi="Arial" w:cs="Arial"/>
          <w:b/>
          <w:sz w:val="32"/>
          <w:szCs w:val="32"/>
        </w:rPr>
        <w:t xml:space="preserve"> </w:t>
      </w:r>
      <w:r w:rsidR="00BB7E4F" w:rsidRPr="00B63EAE">
        <w:rPr>
          <w:rFonts w:ascii="Arial" w:hAnsi="Arial" w:cs="Arial"/>
          <w:b/>
          <w:sz w:val="32"/>
          <w:szCs w:val="32"/>
        </w:rPr>
        <w:t>YEAR ENDED</w:t>
      </w:r>
      <w:r w:rsidRPr="00B63EAE">
        <w:rPr>
          <w:rFonts w:ascii="Arial" w:hAnsi="Arial" w:cs="Arial"/>
          <w:b/>
          <w:sz w:val="32"/>
          <w:szCs w:val="32"/>
        </w:rPr>
        <w:t xml:space="preserve"> 31 M</w:t>
      </w:r>
      <w:r w:rsidR="00B63EAE" w:rsidRPr="00B63EAE">
        <w:rPr>
          <w:rFonts w:ascii="Arial" w:hAnsi="Arial" w:cs="Arial"/>
          <w:b/>
          <w:sz w:val="32"/>
          <w:szCs w:val="32"/>
        </w:rPr>
        <w:t>ARCH</w:t>
      </w:r>
      <w:r w:rsidRPr="00B63EAE">
        <w:rPr>
          <w:rFonts w:ascii="Arial" w:hAnsi="Arial" w:cs="Arial"/>
          <w:b/>
          <w:sz w:val="32"/>
          <w:szCs w:val="32"/>
        </w:rPr>
        <w:t xml:space="preserve"> 20</w:t>
      </w:r>
      <w:r w:rsidR="00037B29">
        <w:rPr>
          <w:rFonts w:ascii="Arial" w:hAnsi="Arial" w:cs="Arial"/>
          <w:b/>
          <w:sz w:val="32"/>
          <w:szCs w:val="32"/>
        </w:rPr>
        <w:t>2</w:t>
      </w:r>
      <w:r w:rsidR="0044230F">
        <w:rPr>
          <w:rFonts w:ascii="Arial" w:hAnsi="Arial" w:cs="Arial"/>
          <w:b/>
          <w:sz w:val="32"/>
          <w:szCs w:val="32"/>
        </w:rPr>
        <w:t>3</w:t>
      </w:r>
    </w:p>
    <w:p w:rsidR="00FF6ACE" w:rsidRDefault="00FF6ACE" w:rsidP="00FF6ACE">
      <w:pPr>
        <w:pStyle w:val="NoSpacing"/>
        <w:rPr>
          <w:sz w:val="24"/>
          <w:szCs w:val="24"/>
        </w:rPr>
      </w:pPr>
    </w:p>
    <w:p w:rsidR="00FF6ACE" w:rsidRPr="00A50BA6" w:rsidRDefault="00FF6ACE" w:rsidP="00B63EAE">
      <w:pPr>
        <w:pStyle w:val="NoSpacing"/>
        <w:ind w:left="2880"/>
        <w:rPr>
          <w:rFonts w:ascii="Arial" w:hAnsi="Arial" w:cs="Arial"/>
          <w:b/>
          <w:sz w:val="28"/>
          <w:szCs w:val="28"/>
        </w:rPr>
      </w:pPr>
      <w:r w:rsidRPr="00A50BA6">
        <w:rPr>
          <w:rFonts w:ascii="Arial" w:hAnsi="Arial" w:cs="Arial"/>
          <w:b/>
          <w:sz w:val="28"/>
          <w:szCs w:val="28"/>
        </w:rPr>
        <w:t>N</w:t>
      </w:r>
      <w:r w:rsidR="009B5C72">
        <w:rPr>
          <w:rFonts w:ascii="Arial" w:hAnsi="Arial" w:cs="Arial"/>
          <w:b/>
          <w:sz w:val="28"/>
          <w:szCs w:val="28"/>
        </w:rPr>
        <w:t>OTICE OF PUBLIC RIGHTS</w:t>
      </w:r>
    </w:p>
    <w:p w:rsidR="00FF6AC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</w:p>
    <w:p w:rsidR="00FF6ACE" w:rsidRDefault="00FF6ACE" w:rsidP="00FF6ACE">
      <w:pPr>
        <w:pStyle w:val="NoSpacing"/>
        <w:rPr>
          <w:rFonts w:ascii="Arial" w:hAnsi="Arial" w:cs="Arial"/>
          <w:b/>
        </w:rPr>
      </w:pPr>
      <w:r w:rsidRPr="00086B4B">
        <w:rPr>
          <w:rFonts w:ascii="Arial" w:hAnsi="Arial" w:cs="Arial"/>
          <w:b/>
        </w:rPr>
        <w:t>Accounts and Audit Regulations 201</w:t>
      </w:r>
      <w:r w:rsidR="000139A6">
        <w:rPr>
          <w:rFonts w:ascii="Arial" w:hAnsi="Arial" w:cs="Arial"/>
          <w:b/>
        </w:rPr>
        <w:t>5</w:t>
      </w:r>
      <w:r w:rsidR="00037B29">
        <w:rPr>
          <w:rFonts w:ascii="Arial" w:hAnsi="Arial" w:cs="Arial"/>
          <w:b/>
        </w:rPr>
        <w:t xml:space="preserve"> Regulation 15 (As amended by the Accounts and Audit (Coronavirus</w:t>
      </w:r>
      <w:proofErr w:type="gramStart"/>
      <w:r w:rsidR="00037B29">
        <w:rPr>
          <w:rFonts w:ascii="Arial" w:hAnsi="Arial" w:cs="Arial"/>
          <w:b/>
        </w:rPr>
        <w:t>)(</w:t>
      </w:r>
      <w:proofErr w:type="gramEnd"/>
      <w:r w:rsidR="00037B29">
        <w:rPr>
          <w:rFonts w:ascii="Arial" w:hAnsi="Arial" w:cs="Arial"/>
          <w:b/>
        </w:rPr>
        <w:t>Amendment) Regulations 2020)</w:t>
      </w:r>
    </w:p>
    <w:p w:rsidR="00037B29" w:rsidRDefault="00037B29" w:rsidP="00FF6ACE">
      <w:pPr>
        <w:pStyle w:val="NoSpacing"/>
        <w:rPr>
          <w:rFonts w:ascii="Arial" w:hAnsi="Arial" w:cs="Arial"/>
          <w:b/>
        </w:rPr>
      </w:pPr>
    </w:p>
    <w:p w:rsidR="00037B29" w:rsidRPr="004939D3" w:rsidRDefault="00037B29" w:rsidP="00FF6AC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Audit and Accountability Act 2014 Regulations 26 &amp; 27</w:t>
      </w:r>
    </w:p>
    <w:p w:rsidR="00FF6ACE" w:rsidRPr="004939D3" w:rsidRDefault="00FF6ACE" w:rsidP="00FF6ACE">
      <w:pPr>
        <w:pStyle w:val="NoSpacing"/>
        <w:rPr>
          <w:rFonts w:ascii="Arial" w:hAnsi="Arial" w:cs="Arial"/>
          <w:b/>
        </w:rPr>
      </w:pPr>
    </w:p>
    <w:p w:rsidR="0023560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is given that the</w:t>
      </w:r>
      <w:r w:rsidRPr="00A50BA6">
        <w:rPr>
          <w:rFonts w:ascii="Arial" w:hAnsi="Arial" w:cs="Arial"/>
          <w:color w:val="0070C0"/>
          <w:sz w:val="24"/>
          <w:szCs w:val="24"/>
        </w:rPr>
        <w:t xml:space="preserve"> </w:t>
      </w:r>
      <w:r w:rsidRPr="0044230F">
        <w:rPr>
          <w:rFonts w:ascii="Arial" w:hAnsi="Arial" w:cs="Arial"/>
          <w:sz w:val="24"/>
          <w:szCs w:val="24"/>
          <w:u w:val="single"/>
        </w:rPr>
        <w:t>unaudited Statement o</w:t>
      </w:r>
      <w:r w:rsidR="0023560E" w:rsidRPr="0044230F">
        <w:rPr>
          <w:rFonts w:ascii="Arial" w:hAnsi="Arial" w:cs="Arial"/>
          <w:sz w:val="24"/>
          <w:szCs w:val="24"/>
          <w:u w:val="single"/>
        </w:rPr>
        <w:t>f Accounts for the year ended 31</w:t>
      </w:r>
      <w:r w:rsidRPr="0044230F">
        <w:rPr>
          <w:rFonts w:ascii="Arial" w:hAnsi="Arial" w:cs="Arial"/>
          <w:sz w:val="24"/>
          <w:szCs w:val="24"/>
          <w:u w:val="single"/>
        </w:rPr>
        <w:t xml:space="preserve"> March 20</w:t>
      </w:r>
      <w:r w:rsidR="00037B29" w:rsidRPr="0044230F">
        <w:rPr>
          <w:rFonts w:ascii="Arial" w:hAnsi="Arial" w:cs="Arial"/>
          <w:sz w:val="24"/>
          <w:szCs w:val="24"/>
          <w:u w:val="single"/>
        </w:rPr>
        <w:t>2</w:t>
      </w:r>
      <w:r w:rsidR="0044230F">
        <w:rPr>
          <w:rFonts w:ascii="Arial" w:hAnsi="Arial" w:cs="Arial"/>
          <w:sz w:val="24"/>
          <w:szCs w:val="24"/>
          <w:u w:val="single"/>
        </w:rPr>
        <w:t>3</w:t>
      </w:r>
      <w:r w:rsidRPr="00442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 </w:t>
      </w:r>
      <w:r w:rsidR="0023560E">
        <w:rPr>
          <w:rFonts w:ascii="Arial" w:hAnsi="Arial" w:cs="Arial"/>
          <w:sz w:val="24"/>
          <w:szCs w:val="24"/>
        </w:rPr>
        <w:t xml:space="preserve">not yet </w:t>
      </w:r>
      <w:r>
        <w:rPr>
          <w:rFonts w:ascii="Arial" w:hAnsi="Arial" w:cs="Arial"/>
          <w:sz w:val="24"/>
          <w:szCs w:val="24"/>
        </w:rPr>
        <w:t>been published</w:t>
      </w:r>
      <w:r w:rsidR="004939D3">
        <w:rPr>
          <w:rFonts w:ascii="Arial" w:hAnsi="Arial" w:cs="Arial"/>
          <w:sz w:val="24"/>
          <w:szCs w:val="24"/>
        </w:rPr>
        <w:t xml:space="preserve"> on the Council’s website</w:t>
      </w:r>
      <w:r w:rsidR="0023560E">
        <w:rPr>
          <w:rFonts w:ascii="Arial" w:hAnsi="Arial" w:cs="Arial"/>
          <w:sz w:val="24"/>
          <w:szCs w:val="24"/>
        </w:rPr>
        <w:t xml:space="preserve"> due to circumstances beyond its control.</w:t>
      </w:r>
      <w:r w:rsidR="00FB095F">
        <w:rPr>
          <w:rFonts w:ascii="Arial" w:hAnsi="Arial" w:cs="Arial"/>
          <w:sz w:val="24"/>
          <w:szCs w:val="24"/>
        </w:rPr>
        <w:t xml:space="preserve"> </w:t>
      </w:r>
    </w:p>
    <w:p w:rsidR="0023560E" w:rsidRDefault="0023560E" w:rsidP="00FF6ACE">
      <w:pPr>
        <w:pStyle w:val="NoSpacing"/>
        <w:rPr>
          <w:rFonts w:ascii="Arial" w:hAnsi="Arial" w:cs="Arial"/>
          <w:sz w:val="24"/>
          <w:szCs w:val="24"/>
        </w:rPr>
      </w:pPr>
    </w:p>
    <w:p w:rsidR="0023560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3560E">
        <w:rPr>
          <w:rFonts w:ascii="Arial" w:hAnsi="Arial" w:cs="Arial"/>
          <w:sz w:val="24"/>
          <w:szCs w:val="24"/>
        </w:rPr>
        <w:t xml:space="preserve">statutory deadline for draft </w:t>
      </w:r>
      <w:r>
        <w:rPr>
          <w:rFonts w:ascii="Arial" w:hAnsi="Arial" w:cs="Arial"/>
          <w:sz w:val="24"/>
          <w:szCs w:val="24"/>
        </w:rPr>
        <w:t xml:space="preserve">Statement of Accounts </w:t>
      </w:r>
      <w:r w:rsidR="0023560E">
        <w:rPr>
          <w:rFonts w:ascii="Arial" w:hAnsi="Arial" w:cs="Arial"/>
          <w:sz w:val="24"/>
          <w:szCs w:val="24"/>
        </w:rPr>
        <w:t xml:space="preserve">publication is 31 </w:t>
      </w:r>
      <w:r w:rsidR="0044230F">
        <w:rPr>
          <w:rFonts w:ascii="Arial" w:hAnsi="Arial" w:cs="Arial"/>
          <w:sz w:val="24"/>
          <w:szCs w:val="24"/>
        </w:rPr>
        <w:t>May</w:t>
      </w:r>
      <w:r w:rsidR="0023560E">
        <w:rPr>
          <w:rFonts w:ascii="Arial" w:hAnsi="Arial" w:cs="Arial"/>
          <w:sz w:val="24"/>
          <w:szCs w:val="24"/>
        </w:rPr>
        <w:t xml:space="preserve"> 202</w:t>
      </w:r>
      <w:r w:rsidR="0044230F">
        <w:rPr>
          <w:rFonts w:ascii="Arial" w:hAnsi="Arial" w:cs="Arial"/>
          <w:sz w:val="24"/>
          <w:szCs w:val="24"/>
        </w:rPr>
        <w:t>3</w:t>
      </w:r>
      <w:r w:rsidR="0023560E">
        <w:rPr>
          <w:rFonts w:ascii="Arial" w:hAnsi="Arial" w:cs="Arial"/>
          <w:sz w:val="24"/>
          <w:szCs w:val="24"/>
        </w:rPr>
        <w:t>.</w:t>
      </w:r>
    </w:p>
    <w:p w:rsidR="0023560E" w:rsidRDefault="0023560E" w:rsidP="00FF6ACE">
      <w:pPr>
        <w:pStyle w:val="NoSpacing"/>
        <w:rPr>
          <w:rFonts w:ascii="Arial" w:hAnsi="Arial" w:cs="Arial"/>
          <w:sz w:val="24"/>
          <w:szCs w:val="24"/>
        </w:rPr>
      </w:pPr>
    </w:p>
    <w:p w:rsidR="00FF6ACE" w:rsidRDefault="0023560E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Unfortunately, the Council has been unable to meet the set deadline and is planning to publish them as s</w:t>
      </w:r>
      <w:r w:rsidR="0044230F">
        <w:rPr>
          <w:rFonts w:ascii="Arial" w:hAnsi="Arial" w:cs="Arial"/>
          <w:sz w:val="24"/>
          <w:szCs w:val="24"/>
        </w:rPr>
        <w:t>oon as is practically possible</w:t>
      </w:r>
    </w:p>
    <w:p w:rsidR="009126B4" w:rsidRDefault="009126B4" w:rsidP="00FF6ACE">
      <w:pPr>
        <w:pStyle w:val="NoSpacing"/>
        <w:rPr>
          <w:rFonts w:ascii="Arial" w:hAnsi="Arial" w:cs="Arial"/>
          <w:sz w:val="24"/>
          <w:szCs w:val="24"/>
        </w:rPr>
      </w:pPr>
    </w:p>
    <w:p w:rsidR="009126B4" w:rsidRDefault="009126B4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published, the Council will notify the public of their rights to inspection of the Accounts.</w:t>
      </w:r>
    </w:p>
    <w:p w:rsidR="00FF6AC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</w:p>
    <w:p w:rsidR="00FF6ACE" w:rsidRPr="00037B29" w:rsidRDefault="00FF6ACE" w:rsidP="00FF6ACE">
      <w:pPr>
        <w:pStyle w:val="NoSpacing"/>
        <w:rPr>
          <w:rFonts w:ascii="Arial" w:hAnsi="Arial" w:cs="Arial"/>
          <w:sz w:val="24"/>
          <w:szCs w:val="24"/>
          <w:highlight w:val="yellow"/>
        </w:rPr>
      </w:pPr>
    </w:p>
    <w:p w:rsidR="00FF6ACE" w:rsidRPr="0023560E" w:rsidRDefault="0044230F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Dyson</w:t>
      </w:r>
    </w:p>
    <w:p w:rsidR="00FF6ACE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Executive</w:t>
      </w:r>
      <w:r w:rsidR="0044230F">
        <w:rPr>
          <w:rFonts w:ascii="Arial" w:hAnsi="Arial" w:cs="Arial"/>
          <w:sz w:val="24"/>
          <w:szCs w:val="24"/>
        </w:rPr>
        <w:t xml:space="preserve"> Director Resources</w:t>
      </w:r>
    </w:p>
    <w:p w:rsidR="00FF6ACE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Hyndburn</w:t>
      </w:r>
      <w:r w:rsidR="00FF6ACE" w:rsidRPr="0023560E">
        <w:rPr>
          <w:rFonts w:ascii="Arial" w:hAnsi="Arial" w:cs="Arial"/>
          <w:sz w:val="24"/>
          <w:szCs w:val="24"/>
        </w:rPr>
        <w:t xml:space="preserve"> Borough Council</w:t>
      </w:r>
    </w:p>
    <w:p w:rsidR="00FF6ACE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Scaitcliffe House</w:t>
      </w:r>
    </w:p>
    <w:p w:rsidR="00FF6ACE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Ormerod Street</w:t>
      </w:r>
    </w:p>
    <w:p w:rsidR="00A50BA6" w:rsidRPr="0023560E" w:rsidRDefault="00C4379A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Accrington</w:t>
      </w:r>
      <w:r w:rsidR="00FF6ACE" w:rsidRPr="0023560E">
        <w:rPr>
          <w:rFonts w:ascii="Arial" w:hAnsi="Arial" w:cs="Arial"/>
          <w:sz w:val="24"/>
          <w:szCs w:val="24"/>
        </w:rPr>
        <w:t xml:space="preserve"> </w:t>
      </w:r>
    </w:p>
    <w:p w:rsidR="00FF6ACE" w:rsidRPr="0023560E" w:rsidRDefault="00FF6ACE" w:rsidP="00FF6ACE">
      <w:pPr>
        <w:pStyle w:val="NoSpacing"/>
        <w:rPr>
          <w:rFonts w:ascii="Arial" w:hAnsi="Arial" w:cs="Arial"/>
          <w:sz w:val="24"/>
          <w:szCs w:val="24"/>
        </w:rPr>
      </w:pPr>
      <w:r w:rsidRPr="0023560E">
        <w:rPr>
          <w:rFonts w:ascii="Arial" w:hAnsi="Arial" w:cs="Arial"/>
          <w:sz w:val="24"/>
          <w:szCs w:val="24"/>
        </w:rPr>
        <w:t>BB</w:t>
      </w:r>
      <w:r w:rsidR="00C4379A" w:rsidRPr="0023560E">
        <w:rPr>
          <w:rFonts w:ascii="Arial" w:hAnsi="Arial" w:cs="Arial"/>
          <w:sz w:val="24"/>
          <w:szCs w:val="24"/>
        </w:rPr>
        <w:t>5</w:t>
      </w:r>
      <w:r w:rsidRPr="0023560E">
        <w:rPr>
          <w:rFonts w:ascii="Arial" w:hAnsi="Arial" w:cs="Arial"/>
          <w:sz w:val="24"/>
          <w:szCs w:val="24"/>
        </w:rPr>
        <w:t xml:space="preserve"> </w:t>
      </w:r>
      <w:r w:rsidR="00C4379A" w:rsidRPr="0023560E">
        <w:rPr>
          <w:rFonts w:ascii="Arial" w:hAnsi="Arial" w:cs="Arial"/>
          <w:sz w:val="24"/>
          <w:szCs w:val="24"/>
        </w:rPr>
        <w:t>0PF</w:t>
      </w:r>
    </w:p>
    <w:p w:rsidR="00FF6ACE" w:rsidRDefault="00F646B2" w:rsidP="00FF6A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F646B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44230F">
        <w:rPr>
          <w:rFonts w:ascii="Arial" w:hAnsi="Arial" w:cs="Arial"/>
          <w:sz w:val="24"/>
          <w:szCs w:val="24"/>
        </w:rPr>
        <w:t>May</w:t>
      </w:r>
      <w:r w:rsidR="0065601E">
        <w:rPr>
          <w:rFonts w:ascii="Arial" w:hAnsi="Arial" w:cs="Arial"/>
          <w:sz w:val="24"/>
          <w:szCs w:val="24"/>
        </w:rPr>
        <w:t xml:space="preserve"> </w:t>
      </w:r>
      <w:r w:rsidR="00AC3950" w:rsidRPr="0023560E">
        <w:rPr>
          <w:rFonts w:ascii="Arial" w:hAnsi="Arial" w:cs="Arial"/>
          <w:sz w:val="24"/>
          <w:szCs w:val="24"/>
        </w:rPr>
        <w:t>20</w:t>
      </w:r>
      <w:r w:rsidR="0023560E">
        <w:rPr>
          <w:rFonts w:ascii="Arial" w:hAnsi="Arial" w:cs="Arial"/>
          <w:sz w:val="24"/>
          <w:szCs w:val="24"/>
        </w:rPr>
        <w:t>2</w:t>
      </w:r>
      <w:r w:rsidR="0044230F">
        <w:rPr>
          <w:rFonts w:ascii="Arial" w:hAnsi="Arial" w:cs="Arial"/>
          <w:sz w:val="24"/>
          <w:szCs w:val="24"/>
        </w:rPr>
        <w:t>3</w:t>
      </w:r>
    </w:p>
    <w:sectPr w:rsidR="00FF6ACE" w:rsidSect="00A50BA6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4D8C"/>
    <w:multiLevelType w:val="hybridMultilevel"/>
    <w:tmpl w:val="7F20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CE"/>
    <w:rsid w:val="000139A6"/>
    <w:rsid w:val="00015D83"/>
    <w:rsid w:val="00037B29"/>
    <w:rsid w:val="00086B4B"/>
    <w:rsid w:val="00096B28"/>
    <w:rsid w:val="001F0A34"/>
    <w:rsid w:val="0023560E"/>
    <w:rsid w:val="0024152B"/>
    <w:rsid w:val="002F067B"/>
    <w:rsid w:val="0044230F"/>
    <w:rsid w:val="004939D3"/>
    <w:rsid w:val="0051649D"/>
    <w:rsid w:val="005738B2"/>
    <w:rsid w:val="005B4341"/>
    <w:rsid w:val="0065601E"/>
    <w:rsid w:val="006A23AD"/>
    <w:rsid w:val="006E6B49"/>
    <w:rsid w:val="007A1031"/>
    <w:rsid w:val="008B665E"/>
    <w:rsid w:val="009126B4"/>
    <w:rsid w:val="009427BB"/>
    <w:rsid w:val="009B5C72"/>
    <w:rsid w:val="00A50BA6"/>
    <w:rsid w:val="00AC3950"/>
    <w:rsid w:val="00AC49A5"/>
    <w:rsid w:val="00B4338F"/>
    <w:rsid w:val="00B63EAE"/>
    <w:rsid w:val="00BB7E4F"/>
    <w:rsid w:val="00C219EE"/>
    <w:rsid w:val="00C4379A"/>
    <w:rsid w:val="00C46BA9"/>
    <w:rsid w:val="00C556C0"/>
    <w:rsid w:val="00CF3291"/>
    <w:rsid w:val="00DB6E2E"/>
    <w:rsid w:val="00DD0650"/>
    <w:rsid w:val="00ED6A31"/>
    <w:rsid w:val="00F646B2"/>
    <w:rsid w:val="00F82D64"/>
    <w:rsid w:val="00FB095F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1F217-CA75-4CA1-A1A0-AA9B8235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A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19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9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Burnley Borough Council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VDI Admin</dc:creator>
  <cp:lastModifiedBy>Suzanne Harker</cp:lastModifiedBy>
  <cp:revision>2</cp:revision>
  <dcterms:created xsi:type="dcterms:W3CDTF">2023-06-01T09:08:00Z</dcterms:created>
  <dcterms:modified xsi:type="dcterms:W3CDTF">2023-06-01T09:08:00Z</dcterms:modified>
</cp:coreProperties>
</file>